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79FB54" w14:textId="0262FA9A" w:rsidR="00D72C6B" w:rsidRDefault="00D72C6B"/>
    <w:p w14:paraId="2A349C58" w14:textId="4CF925E8" w:rsidR="00B34475" w:rsidRDefault="00B34475">
      <w:r>
        <w:t>Time Series Project – Retail-Giant Sales Forecasting Case</w:t>
      </w:r>
    </w:p>
    <w:p w14:paraId="0D302647" w14:textId="0B3921FA" w:rsidR="00B34475" w:rsidRDefault="00B34475"/>
    <w:p w14:paraId="29D91F6E" w14:textId="10CA2D38" w:rsidR="00B34475" w:rsidRDefault="00B34475">
      <w:r>
        <w:t>Background:</w:t>
      </w:r>
    </w:p>
    <w:p w14:paraId="37356522" w14:textId="16758E23" w:rsidR="00B34475" w:rsidRDefault="00B34475"/>
    <w:p w14:paraId="65B77CEA" w14:textId="342F4A65" w:rsidR="00B34475" w:rsidRDefault="00B34475">
      <w:r>
        <w:t xml:space="preserve">“Global Mart” is an online store super </w:t>
      </w:r>
      <w:r w:rsidR="006F3E41">
        <w:t xml:space="preserve">giant having worldwide operations.  The store caters to 7 different market segments and 3 major categories. </w:t>
      </w:r>
    </w:p>
    <w:p w14:paraId="1545CEE0" w14:textId="321E141C" w:rsidR="006F3E41" w:rsidRDefault="006F3E41"/>
    <w:p w14:paraId="46F63A82" w14:textId="51278425" w:rsidR="006F3E41" w:rsidRDefault="006F3E41">
      <w:r>
        <w:t xml:space="preserve">Aim: </w:t>
      </w:r>
    </w:p>
    <w:p w14:paraId="74057201" w14:textId="3A6C8E1B" w:rsidR="006F3E41" w:rsidRDefault="006F3E41" w:rsidP="006F3E41">
      <w:pPr>
        <w:pStyle w:val="ListParagraph"/>
        <w:numPr>
          <w:ilvl w:val="0"/>
          <w:numId w:val="1"/>
        </w:numPr>
      </w:pPr>
      <w:r>
        <w:t>Analyse given data to identify 2 most profitable segments.</w:t>
      </w:r>
    </w:p>
    <w:p w14:paraId="719462B2" w14:textId="5355B76D" w:rsidR="006F3E41" w:rsidRDefault="006F3E41" w:rsidP="006F3E41">
      <w:pPr>
        <w:pStyle w:val="ListParagraph"/>
        <w:numPr>
          <w:ilvl w:val="0"/>
          <w:numId w:val="1"/>
        </w:numPr>
      </w:pPr>
      <w:r>
        <w:t>Forecast the sales and the demand for the next 6 months.</w:t>
      </w:r>
    </w:p>
    <w:p w14:paraId="0A276DA7" w14:textId="3927D956" w:rsidR="00EE707E" w:rsidRDefault="00EE707E" w:rsidP="00EE707E">
      <w:r>
        <w:t xml:space="preserve">Note: </w:t>
      </w:r>
      <w:r>
        <w:t>CV</w:t>
      </w:r>
      <w:r>
        <w:t xml:space="preserve"> (Coefficient of Variation)</w:t>
      </w:r>
      <w:r>
        <w:t xml:space="preserve"> </w:t>
      </w:r>
    </w:p>
    <w:p w14:paraId="34BB3D70" w14:textId="48C986C4" w:rsidR="00EE707E" w:rsidRDefault="00EE707E" w:rsidP="00EE707E">
      <w:r>
        <w:t xml:space="preserve">           </w:t>
      </w:r>
      <w:r>
        <w:t>= s</w:t>
      </w:r>
      <w:r>
        <w:t xml:space="preserve">d </w:t>
      </w:r>
      <w:r>
        <w:t>(Profit) * 100/</w:t>
      </w:r>
      <w:r>
        <w:t>mean (</w:t>
      </w:r>
      <w:r>
        <w:t>Profit)</w:t>
      </w:r>
    </w:p>
    <w:p w14:paraId="7579B49D" w14:textId="0E30CC5B" w:rsidR="00B34475" w:rsidRDefault="00B34475"/>
    <w:p w14:paraId="45645A14" w14:textId="23488316" w:rsidR="00B34475" w:rsidRDefault="00B34475"/>
    <w:p w14:paraId="2FD9B03F" w14:textId="71881F5C" w:rsidR="00034D3B" w:rsidRDefault="00034D3B">
      <w:r>
        <w:t>First, we read the data and find that there are lots of missing value in Postal. Code, then we delete it for further calculating since it is not important for forecasting</w:t>
      </w:r>
    </w:p>
    <w:p w14:paraId="55E8937B" w14:textId="566EB1B2" w:rsidR="00034D3B" w:rsidRDefault="00034D3B"/>
    <w:p w14:paraId="6FA3D599" w14:textId="77777777" w:rsidR="00034D3B" w:rsidRDefault="00034D3B"/>
    <w:p w14:paraId="36DAA4D0" w14:textId="3D589A9F" w:rsidR="00B34475" w:rsidRDefault="006F3E41">
      <w:r>
        <w:t>Detail Steps:</w:t>
      </w:r>
      <w:bookmarkStart w:id="0" w:name="_GoBack"/>
      <w:bookmarkEnd w:id="0"/>
    </w:p>
    <w:p w14:paraId="0B309C88" w14:textId="777B4388" w:rsidR="009A3DE1" w:rsidRDefault="009A3DE1"/>
    <w:p w14:paraId="3E9549FD" w14:textId="7092C1B9" w:rsidR="009A3DE1" w:rsidRDefault="009A3DE1" w:rsidP="009A3DE1">
      <w:pPr>
        <w:pStyle w:val="ListParagraph"/>
        <w:numPr>
          <w:ilvl w:val="0"/>
          <w:numId w:val="8"/>
        </w:numPr>
      </w:pPr>
      <w:r>
        <w:t>Data Preparation</w:t>
      </w:r>
    </w:p>
    <w:p w14:paraId="0165A231" w14:textId="390180E1" w:rsidR="009A3DE1" w:rsidRDefault="009A3DE1" w:rsidP="009A3DE1">
      <w:pPr>
        <w:pStyle w:val="ListParagraph"/>
        <w:numPr>
          <w:ilvl w:val="0"/>
          <w:numId w:val="9"/>
        </w:numPr>
      </w:pPr>
      <w:r w:rsidRPr="009A3DE1">
        <w:t>Read</w:t>
      </w:r>
      <w:r>
        <w:t xml:space="preserve"> data </w:t>
      </w:r>
      <w:r>
        <w:sym w:font="Wingdings" w:char="F0E0"/>
      </w:r>
      <w:r>
        <w:t xml:space="preserve"> there are 3 levels of segments and 7 levels of markets</w:t>
      </w:r>
    </w:p>
    <w:p w14:paraId="55825D3A" w14:textId="7691BA1F" w:rsidR="009A3DE1" w:rsidRDefault="009A3DE1" w:rsidP="009A3DE1">
      <w:pPr>
        <w:pStyle w:val="ListParagraph"/>
      </w:pPr>
      <w:r>
        <w:t xml:space="preserve">       </w:t>
      </w:r>
      <w:r>
        <w:t xml:space="preserve">So, we created 21 data subset buckets based on Market &amp; Segment they belong </w:t>
      </w:r>
    </w:p>
    <w:p w14:paraId="4754CCDA" w14:textId="77777777" w:rsidR="009A3DE1" w:rsidRDefault="009A3DE1" w:rsidP="009A3DE1">
      <w:pPr>
        <w:pStyle w:val="ListParagraph"/>
        <w:numPr>
          <w:ilvl w:val="0"/>
          <w:numId w:val="9"/>
        </w:numPr>
      </w:pPr>
      <w:r>
        <w:t xml:space="preserve">Identify 2 most profitable segments: </w:t>
      </w:r>
    </w:p>
    <w:p w14:paraId="1B43986C" w14:textId="74948D04" w:rsidR="009A3DE1" w:rsidRDefault="009A3DE1" w:rsidP="009A3DE1">
      <w:pPr>
        <w:ind w:left="720"/>
      </w:pPr>
      <w:r>
        <w:t xml:space="preserve">  </w:t>
      </w:r>
      <w:r>
        <w:t xml:space="preserve">     Data Aggregation </w:t>
      </w:r>
      <w:r>
        <w:sym w:font="Wingdings" w:char="F0E0"/>
      </w:r>
      <w:r>
        <w:t xml:space="preserve"> Aggregated data in each bucket by </w:t>
      </w:r>
      <w:r w:rsidRPr="00EE707E">
        <w:t>sales, quantity, profit &amp; CV</w:t>
      </w:r>
      <w:r>
        <w:t xml:space="preserve"> </w:t>
      </w:r>
    </w:p>
    <w:p w14:paraId="0B3B16D1" w14:textId="07EFE82F" w:rsidR="009A3DE1" w:rsidRDefault="009A3DE1" w:rsidP="009A3DE1">
      <w:r>
        <w:t xml:space="preserve">                    </w:t>
      </w:r>
      <w:r>
        <w:t>Then using Profit &amp; CV to find the top2 most profitable segments</w:t>
      </w:r>
    </w:p>
    <w:p w14:paraId="74E71083" w14:textId="6F383CCE" w:rsidR="009A3DE1" w:rsidRDefault="009A3DE1" w:rsidP="009A3DE1">
      <w:r>
        <w:t xml:space="preserve">                </w:t>
      </w:r>
      <w:r>
        <w:t xml:space="preserve">   </w:t>
      </w:r>
      <w:r>
        <w:sym w:font="Wingdings" w:char="F0E0"/>
      </w:r>
      <w:r>
        <w:t xml:space="preserve"> </w:t>
      </w:r>
      <w:r w:rsidRPr="009A3DE1">
        <w:t>APAC_Consumer</w:t>
      </w:r>
      <w:r>
        <w:t xml:space="preserve"> with sum(profit) = 222818 </w:t>
      </w:r>
    </w:p>
    <w:p w14:paraId="6D5CF111" w14:textId="77777777" w:rsidR="009A3DE1" w:rsidRDefault="009A3DE1" w:rsidP="009A3DE1">
      <w:r>
        <w:t xml:space="preserve">                       </w:t>
      </w:r>
      <w:r>
        <w:t xml:space="preserve"> </w:t>
      </w:r>
      <w:r w:rsidRPr="009A3DE1">
        <w:t>EU_Consumer</w:t>
      </w:r>
      <w:r>
        <w:t xml:space="preserve"> with sum(profit) = 188688</w:t>
      </w:r>
    </w:p>
    <w:p w14:paraId="1BB4A6B0" w14:textId="2C23DF69" w:rsidR="009A3DE1" w:rsidRDefault="009A3DE1" w:rsidP="009A3DE1">
      <w:pPr>
        <w:pStyle w:val="ListParagraph"/>
        <w:numPr>
          <w:ilvl w:val="0"/>
          <w:numId w:val="9"/>
        </w:numPr>
        <w:rPr>
          <w:rFonts w:hint="eastAsia"/>
        </w:rPr>
      </w:pPr>
      <w:r>
        <w:t xml:space="preserve"> Data Visualization</w:t>
      </w:r>
      <w:r w:rsidRPr="009A3DE1">
        <w:rPr>
          <w:rFonts w:hint="eastAsia"/>
        </w:rPr>
        <w:t xml:space="preserve"> </w:t>
      </w:r>
      <w:r>
        <w:sym w:font="Wingdings" w:char="F0E0"/>
      </w:r>
      <w:r>
        <w:t xml:space="preserve"> Plot Data</w:t>
      </w:r>
    </w:p>
    <w:p w14:paraId="49F78DA3" w14:textId="74708FF6" w:rsidR="009A3DE1" w:rsidRDefault="009A3DE1" w:rsidP="009A3DE1">
      <w:pPr>
        <w:ind w:left="720"/>
      </w:pPr>
    </w:p>
    <w:p w14:paraId="3F2B8210" w14:textId="7EC34E62" w:rsidR="009A3DE1" w:rsidRDefault="009A3DE1" w:rsidP="009A3DE1">
      <w:pPr>
        <w:ind w:left="720"/>
      </w:pPr>
      <w:r w:rsidRPr="009A3DE1">
        <w:drawing>
          <wp:inline distT="0" distB="0" distL="0" distR="0" wp14:anchorId="70EC5A1A" wp14:editId="77F6580A">
            <wp:extent cx="2199033" cy="2247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8847" cy="225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drawing>
          <wp:inline distT="0" distB="0" distL="0" distR="0" wp14:anchorId="4EEC3511" wp14:editId="11D1A599">
            <wp:extent cx="2161761" cy="220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88529" cy="223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19FF" w14:textId="7CFB2985" w:rsidR="009A3DE1" w:rsidRDefault="009A3DE1" w:rsidP="009A3DE1">
      <w:pPr>
        <w:ind w:left="720"/>
      </w:pPr>
    </w:p>
    <w:p w14:paraId="78E42D6C" w14:textId="77777777" w:rsidR="009A3DE1" w:rsidRDefault="009A3DE1" w:rsidP="009A3DE1"/>
    <w:p w14:paraId="145C5B72" w14:textId="7C1FBA03" w:rsidR="009A3DE1" w:rsidRDefault="009A3DE1" w:rsidP="009A3DE1">
      <w:pPr>
        <w:pStyle w:val="ListParagraph"/>
        <w:numPr>
          <w:ilvl w:val="0"/>
          <w:numId w:val="8"/>
        </w:numPr>
      </w:pPr>
      <w:r>
        <w:t xml:space="preserve">Modeling </w:t>
      </w:r>
    </w:p>
    <w:p w14:paraId="68300690" w14:textId="65B873CC" w:rsidR="009A3DE1" w:rsidRDefault="009A3DE1" w:rsidP="009A3DE1">
      <w:pPr>
        <w:pStyle w:val="ListParagraph"/>
        <w:numPr>
          <w:ilvl w:val="0"/>
          <w:numId w:val="10"/>
        </w:numPr>
      </w:pPr>
      <w:r>
        <w:t>Subset top2 profitable market_segments</w:t>
      </w:r>
    </w:p>
    <w:p w14:paraId="703F4860" w14:textId="538E8425" w:rsidR="009A3DE1" w:rsidRDefault="009A3DE1" w:rsidP="009A3DE1">
      <w:pPr>
        <w:pStyle w:val="ListParagraph"/>
        <w:numPr>
          <w:ilvl w:val="0"/>
          <w:numId w:val="10"/>
        </w:numPr>
      </w:pPr>
      <w:r>
        <w:t>Create Time Series of the top2 for first 48 months</w:t>
      </w:r>
    </w:p>
    <w:p w14:paraId="2A6260D2" w14:textId="252E0C63" w:rsidR="009A3DE1" w:rsidRDefault="009A3DE1" w:rsidP="009A3DE1">
      <w:pPr>
        <w:pStyle w:val="ListParagraph"/>
        <w:numPr>
          <w:ilvl w:val="0"/>
          <w:numId w:val="10"/>
        </w:numPr>
      </w:pPr>
      <w:r>
        <w:t xml:space="preserve">Smoothened time series using MA and Holt Winters smoothing </w:t>
      </w:r>
    </w:p>
    <w:p w14:paraId="0BD5BC41" w14:textId="43B1B1F6" w:rsidR="009A3DE1" w:rsidRDefault="009A3DE1" w:rsidP="009A3DE1">
      <w:pPr>
        <w:pStyle w:val="ListParagraph"/>
        <w:ind w:left="1080"/>
      </w:pPr>
      <w:r>
        <w:sym w:font="Wingdings" w:char="F0E0"/>
      </w:r>
      <w:r>
        <w:t xml:space="preserve"> smoothen time series to identify trend &amp; seasonality</w:t>
      </w:r>
    </w:p>
    <w:p w14:paraId="1AA855EA" w14:textId="61F9CFFB" w:rsidR="009A3DE1" w:rsidRDefault="009A3DE1" w:rsidP="009A3DE1">
      <w:pPr>
        <w:pStyle w:val="ListParagraph"/>
        <w:numPr>
          <w:ilvl w:val="0"/>
          <w:numId w:val="10"/>
        </w:numPr>
      </w:pPr>
      <w:r>
        <w:t>Time series data was divided into train (1-42 month), validation (43-48 month) &amp; test sets (49-54 month)</w:t>
      </w:r>
    </w:p>
    <w:p w14:paraId="2A65B3E6" w14:textId="465A5500" w:rsidR="009A3DE1" w:rsidRDefault="009A3DE1" w:rsidP="009A3DE1">
      <w:pPr>
        <w:pStyle w:val="ListParagraph"/>
        <w:numPr>
          <w:ilvl w:val="0"/>
          <w:numId w:val="10"/>
        </w:numPr>
      </w:pPr>
      <w:r>
        <w:t xml:space="preserve">Model1: Linear model; Model2: Auto ARIMA Model </w:t>
      </w:r>
    </w:p>
    <w:p w14:paraId="1C8ECC3D" w14:textId="2D3DFA88" w:rsidR="009A3DE1" w:rsidRDefault="009A3DE1" w:rsidP="009A3DE1"/>
    <w:p w14:paraId="3F2C424D" w14:textId="66880C61" w:rsidR="009A3DE1" w:rsidRDefault="009A3DE1" w:rsidP="009A3DE1"/>
    <w:p w14:paraId="0C4FC141" w14:textId="4CC04D10" w:rsidR="009A3DE1" w:rsidRDefault="009A3DE1" w:rsidP="009A3DE1">
      <w:r>
        <w:t>Plots:</w:t>
      </w:r>
    </w:p>
    <w:p w14:paraId="48668434" w14:textId="1FEA87F3" w:rsidR="009A3DE1" w:rsidRDefault="009A3DE1" w:rsidP="009A3DE1"/>
    <w:p w14:paraId="036E2C94" w14:textId="6F114D6F" w:rsidR="009A3DE1" w:rsidRDefault="009A3DE1" w:rsidP="009A3DE1">
      <w:pPr>
        <w:pStyle w:val="ListParagraph"/>
        <w:numPr>
          <w:ilvl w:val="0"/>
          <w:numId w:val="18"/>
        </w:numPr>
      </w:pPr>
      <w:r>
        <w:t>APAC Consumer Sales</w:t>
      </w:r>
    </w:p>
    <w:p w14:paraId="028979C6" w14:textId="43C7EBF5" w:rsidR="009A3DE1" w:rsidRDefault="009A3DE1" w:rsidP="009A3DE1">
      <w:pPr>
        <w:pStyle w:val="ListParagraph"/>
      </w:pPr>
      <w:r w:rsidRPr="009A3DE1">
        <w:drawing>
          <wp:inline distT="0" distB="0" distL="0" distR="0" wp14:anchorId="360BA156" wp14:editId="5A6EA1C5">
            <wp:extent cx="2438400" cy="2492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7367" cy="253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drawing>
          <wp:inline distT="0" distB="0" distL="0" distR="0" wp14:anchorId="67B3EE0B" wp14:editId="7CC0063E">
            <wp:extent cx="2425700" cy="24796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3277" cy="25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20AA" w14:textId="347A86AA" w:rsidR="009A3DE1" w:rsidRDefault="009A3DE1" w:rsidP="009A3DE1">
      <w:r w:rsidRPr="009A3DE1">
        <w:rPr>
          <w:noProof/>
        </w:rPr>
        <w:t xml:space="preserve"> </w:t>
      </w:r>
    </w:p>
    <w:p w14:paraId="52695668" w14:textId="4CBEDBAD" w:rsidR="009A3DE1" w:rsidRDefault="009A3DE1" w:rsidP="009A3DE1">
      <w:pPr>
        <w:pStyle w:val="ListParagraph"/>
      </w:pPr>
    </w:p>
    <w:p w14:paraId="50FE5B88" w14:textId="41284496" w:rsidR="009A3DE1" w:rsidRDefault="009A3DE1" w:rsidP="009A3DE1">
      <w:pPr>
        <w:pStyle w:val="ListParagraph"/>
        <w:numPr>
          <w:ilvl w:val="0"/>
          <w:numId w:val="18"/>
        </w:numPr>
      </w:pPr>
      <w:r>
        <w:t>APAC Consumer Quantity</w:t>
      </w:r>
    </w:p>
    <w:p w14:paraId="40DBFDEB" w14:textId="2068C5AF" w:rsidR="009A3DE1" w:rsidRDefault="009A3DE1" w:rsidP="009A3DE1">
      <w:pPr>
        <w:pStyle w:val="ListParagraph"/>
        <w:ind w:left="1080"/>
      </w:pPr>
      <w:r w:rsidRPr="009A3DE1">
        <w:drawing>
          <wp:inline distT="0" distB="0" distL="0" distR="0" wp14:anchorId="188C3338" wp14:editId="3504D49C">
            <wp:extent cx="2472359" cy="25273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9486" cy="25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rPr>
          <w:noProof/>
        </w:rPr>
        <w:t xml:space="preserve"> </w:t>
      </w:r>
      <w:r w:rsidRPr="009A3DE1">
        <w:drawing>
          <wp:inline distT="0" distB="0" distL="0" distR="0" wp14:anchorId="31654817" wp14:editId="72473CAE">
            <wp:extent cx="2472055" cy="2526990"/>
            <wp:effectExtent l="0" t="0" r="444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2608" cy="253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0789" w14:textId="7F66D7DA" w:rsidR="009A3DE1" w:rsidRDefault="009A3DE1" w:rsidP="009A3DE1">
      <w:pPr>
        <w:pStyle w:val="ListParagraph"/>
      </w:pPr>
    </w:p>
    <w:p w14:paraId="2773B22B" w14:textId="1C86EBB9" w:rsidR="009A3DE1" w:rsidRDefault="009A3DE1" w:rsidP="009A3DE1">
      <w:pPr>
        <w:pStyle w:val="ListParagraph"/>
      </w:pPr>
    </w:p>
    <w:p w14:paraId="519AB5AD" w14:textId="22718F5E" w:rsidR="009A3DE1" w:rsidRDefault="009A3DE1" w:rsidP="001A5460">
      <w:pPr>
        <w:pStyle w:val="ListParagraph"/>
        <w:numPr>
          <w:ilvl w:val="0"/>
          <w:numId w:val="18"/>
        </w:numPr>
      </w:pPr>
      <w:r>
        <w:t xml:space="preserve">EU Consumer Sales </w:t>
      </w:r>
    </w:p>
    <w:p w14:paraId="7995D51F" w14:textId="4DFC86EC" w:rsidR="009A3DE1" w:rsidRDefault="009A3DE1" w:rsidP="009A3DE1">
      <w:pPr>
        <w:pStyle w:val="ListParagraph"/>
        <w:ind w:left="1080"/>
      </w:pPr>
      <w:r w:rsidRPr="009A3DE1">
        <w:drawing>
          <wp:inline distT="0" distB="0" distL="0" distR="0" wp14:anchorId="21DFEB09" wp14:editId="18718A9F">
            <wp:extent cx="2472359" cy="252730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4362" cy="252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rPr>
          <w:noProof/>
        </w:rPr>
        <w:t xml:space="preserve"> </w:t>
      </w:r>
      <w:r w:rsidRPr="009A3DE1">
        <w:drawing>
          <wp:inline distT="0" distB="0" distL="0" distR="0" wp14:anchorId="39F59E21" wp14:editId="0530BC88">
            <wp:extent cx="2472055" cy="2526990"/>
            <wp:effectExtent l="0" t="0" r="444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2829" cy="25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210C" w14:textId="646FF1E2" w:rsidR="009A3DE1" w:rsidRDefault="009A3DE1" w:rsidP="009A3DE1">
      <w:pPr>
        <w:pStyle w:val="ListParagraph"/>
        <w:numPr>
          <w:ilvl w:val="0"/>
          <w:numId w:val="18"/>
        </w:numPr>
      </w:pPr>
      <w:r>
        <w:t>EU Consumer Quantity</w:t>
      </w:r>
    </w:p>
    <w:p w14:paraId="359F4EAF" w14:textId="345A9256" w:rsidR="009A3DE1" w:rsidRDefault="009A3DE1" w:rsidP="009A3DE1">
      <w:pPr>
        <w:pStyle w:val="ListParagraph"/>
        <w:ind w:left="1080"/>
      </w:pPr>
      <w:r w:rsidRPr="009A3DE1">
        <w:drawing>
          <wp:inline distT="0" distB="0" distL="0" distR="0" wp14:anchorId="0F5629B6" wp14:editId="19F064E0">
            <wp:extent cx="2413000" cy="24666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6738" cy="24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rPr>
          <w:noProof/>
        </w:rPr>
        <w:t xml:space="preserve"> </w:t>
      </w:r>
      <w:r w:rsidRPr="009A3DE1">
        <w:drawing>
          <wp:inline distT="0" distB="0" distL="0" distR="0" wp14:anchorId="47CC3BBB" wp14:editId="0945FDBC">
            <wp:extent cx="2413000" cy="246662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6683" cy="249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E785" w14:textId="77777777" w:rsidR="009A3DE1" w:rsidRDefault="009A3DE1" w:rsidP="009A3DE1"/>
    <w:p w14:paraId="3D0ECF0A" w14:textId="37389CF8" w:rsidR="009A3DE1" w:rsidRDefault="009A3DE1" w:rsidP="009A3DE1">
      <w:pPr>
        <w:pStyle w:val="ListParagraph"/>
        <w:numPr>
          <w:ilvl w:val="0"/>
          <w:numId w:val="8"/>
        </w:numPr>
      </w:pPr>
      <w:r>
        <w:t>Model Evaluation</w:t>
      </w:r>
    </w:p>
    <w:p w14:paraId="11EA97E2" w14:textId="68DC4A1F" w:rsidR="009A3DE1" w:rsidRDefault="009A3DE1" w:rsidP="009A3DE1">
      <w:pPr>
        <w:pStyle w:val="ListParagraph"/>
        <w:numPr>
          <w:ilvl w:val="0"/>
          <w:numId w:val="11"/>
        </w:numPr>
      </w:pPr>
      <w:r>
        <w:t>Both models are evaluated using Mean Absolute Percentage Error (MAPE)</w:t>
      </w:r>
    </w:p>
    <w:p w14:paraId="08E7032E" w14:textId="63984295" w:rsidR="009A3DE1" w:rsidRDefault="009A3DE1" w:rsidP="009A3DE1">
      <w:pPr>
        <w:pStyle w:val="ListParagraph"/>
        <w:numPr>
          <w:ilvl w:val="0"/>
          <w:numId w:val="11"/>
        </w:numPr>
      </w:pPr>
      <w:r>
        <w:t>ACF plots of residuals are used to check that it resembles white noise</w:t>
      </w:r>
    </w:p>
    <w:p w14:paraId="65F26B43" w14:textId="2009DCF5" w:rsidR="009A3DE1" w:rsidRDefault="009A3DE1" w:rsidP="009A3DE1"/>
    <w:p w14:paraId="356E60E5" w14:textId="77777777" w:rsidR="009A3DE1" w:rsidRDefault="009A3DE1" w:rsidP="009A3DE1"/>
    <w:p w14:paraId="5DFAC3C9" w14:textId="5A042E9F" w:rsidR="009A3DE1" w:rsidRDefault="009A3DE1" w:rsidP="009A3DE1">
      <w:pPr>
        <w:pStyle w:val="ListParagraph"/>
        <w:numPr>
          <w:ilvl w:val="0"/>
          <w:numId w:val="8"/>
        </w:numPr>
      </w:pPr>
      <w:r>
        <w:t>Forecasting</w:t>
      </w:r>
    </w:p>
    <w:p w14:paraId="182B8ECD" w14:textId="77777777" w:rsidR="009A3DE1" w:rsidRDefault="009A3DE1" w:rsidP="009A3DE1">
      <w:pPr>
        <w:pStyle w:val="ListParagraph"/>
        <w:numPr>
          <w:ilvl w:val="0"/>
          <w:numId w:val="12"/>
        </w:numPr>
      </w:pPr>
      <w:r>
        <w:t>Use best model to forecast future 6 months Sales</w:t>
      </w:r>
    </w:p>
    <w:p w14:paraId="114A18A9" w14:textId="448112F8" w:rsidR="009A3DE1" w:rsidRDefault="009A3DE1" w:rsidP="009A3DE1">
      <w:pPr>
        <w:pStyle w:val="ListParagraph"/>
        <w:numPr>
          <w:ilvl w:val="0"/>
          <w:numId w:val="12"/>
        </w:numPr>
      </w:pPr>
      <w:r>
        <w:t>Repeat same for both Market-Segments Sales &amp; Quantity</w:t>
      </w:r>
    </w:p>
    <w:p w14:paraId="26C18C23" w14:textId="7014BC93" w:rsidR="009A3DE1" w:rsidRDefault="009A3DE1" w:rsidP="009A3DE1">
      <w:pPr>
        <w:pStyle w:val="ListParagraph"/>
        <w:numPr>
          <w:ilvl w:val="0"/>
          <w:numId w:val="12"/>
        </w:numPr>
      </w:pPr>
      <w:r>
        <w:t>Prepare 4 forecasts for top2 segments by Sales &amp; Quantity</w:t>
      </w:r>
    </w:p>
    <w:p w14:paraId="66935819" w14:textId="78EE6EA1" w:rsidR="009A3DE1" w:rsidRDefault="009A3DE1" w:rsidP="009A3DE1"/>
    <w:p w14:paraId="6E170588" w14:textId="4D347303" w:rsidR="009A3DE1" w:rsidRDefault="009A3DE1" w:rsidP="009A3DE1"/>
    <w:p w14:paraId="702D0B9C" w14:textId="77777777" w:rsidR="009A3DE1" w:rsidRDefault="009A3DE1" w:rsidP="009A3DE1"/>
    <w:p w14:paraId="0FCE11B4" w14:textId="057CA72F" w:rsidR="009A3DE1" w:rsidRDefault="009A3DE1" w:rsidP="009A3DE1">
      <w:r>
        <w:lastRenderedPageBreak/>
        <w:t xml:space="preserve">Results: </w:t>
      </w:r>
    </w:p>
    <w:p w14:paraId="706C8072" w14:textId="77777777" w:rsidR="009A3DE1" w:rsidRDefault="009A3DE1" w:rsidP="009A3DE1"/>
    <w:p w14:paraId="1B722D3C" w14:textId="1061F0BF" w:rsidR="009A3DE1" w:rsidRDefault="009A3DE1" w:rsidP="009A3DE1">
      <w:r>
        <w:t>1a. APAC Consumer Sales Forecast on validation set</w:t>
      </w:r>
    </w:p>
    <w:p w14:paraId="1339F217" w14:textId="6EB44F27" w:rsidR="009A3DE1" w:rsidRDefault="009A3DE1" w:rsidP="009A3DE1">
      <w:pPr>
        <w:rPr>
          <w:noProof/>
        </w:rPr>
      </w:pPr>
      <w:r w:rsidRPr="009A3DE1">
        <w:rPr>
          <w:noProof/>
        </w:rPr>
        <w:t xml:space="preserve"> </w:t>
      </w:r>
    </w:p>
    <w:p w14:paraId="5D6AC535" w14:textId="6AB15770" w:rsidR="009A3DE1" w:rsidRDefault="009A3DE1" w:rsidP="009A3DE1">
      <w:pPr>
        <w:rPr>
          <w:noProof/>
        </w:rPr>
      </w:pPr>
      <w:r>
        <w:rPr>
          <w:noProof/>
        </w:rPr>
        <w:t xml:space="preserve">                    Linear Model Forecast                                               Auto ARIMA Model Forcast                   </w:t>
      </w:r>
    </w:p>
    <w:p w14:paraId="7FCF303D" w14:textId="633F3394" w:rsidR="009A3DE1" w:rsidRDefault="009A3DE1" w:rsidP="009A3DE1">
      <w:r w:rsidRPr="009A3DE1">
        <w:drawing>
          <wp:inline distT="0" distB="0" distL="0" distR="0" wp14:anchorId="583F9960" wp14:editId="5A4D2B1F">
            <wp:extent cx="2895600" cy="29599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9030" cy="296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t xml:space="preserve"> </w:t>
      </w:r>
      <w:r w:rsidRPr="009A3DE1">
        <w:drawing>
          <wp:inline distT="0" distB="0" distL="0" distR="0" wp14:anchorId="239D7A60" wp14:editId="77C3AC06">
            <wp:extent cx="2730500" cy="279117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7782" cy="279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ACFA" w14:textId="4456DEDE" w:rsidR="009A3DE1" w:rsidRDefault="009A3DE1" w:rsidP="009A3DE1"/>
    <w:p w14:paraId="53B0C1A4" w14:textId="77777777" w:rsidR="009A3DE1" w:rsidRDefault="009A3DE1" w:rsidP="009A3DE1"/>
    <w:p w14:paraId="7C168E99" w14:textId="390BEA9E" w:rsidR="009A3DE1" w:rsidRDefault="009A3DE1" w:rsidP="009A3DE1">
      <w:r>
        <w:t>1b. APAC Consumer Sales Forecast on test set</w:t>
      </w:r>
    </w:p>
    <w:p w14:paraId="7CAD07D9" w14:textId="15130C5E" w:rsidR="009A3DE1" w:rsidRDefault="009A3DE1" w:rsidP="009A3DE1"/>
    <w:p w14:paraId="16CE216E" w14:textId="7CE54409" w:rsidR="009A3DE1" w:rsidRDefault="009A3DE1" w:rsidP="009A3DE1"/>
    <w:p w14:paraId="6FA729CB" w14:textId="4F80696E" w:rsidR="009A3DE1" w:rsidRDefault="009A3DE1" w:rsidP="009A3DE1">
      <w:pPr>
        <w:rPr>
          <w:noProof/>
        </w:rPr>
      </w:pPr>
      <w:r>
        <w:rPr>
          <w:noProof/>
        </w:rPr>
        <w:t xml:space="preserve">                     </w:t>
      </w:r>
      <w:r>
        <w:rPr>
          <w:noProof/>
        </w:rPr>
        <w:t xml:space="preserve">Linear Model Forecast                                               Auto ARIMA Model Forcast                   </w:t>
      </w:r>
    </w:p>
    <w:p w14:paraId="0C597CFA" w14:textId="794FCD1C" w:rsidR="009A3DE1" w:rsidRDefault="009A3DE1" w:rsidP="009A3DE1">
      <w:r w:rsidRPr="009A3DE1">
        <w:drawing>
          <wp:inline distT="0" distB="0" distL="0" distR="0" wp14:anchorId="66FF6960" wp14:editId="6F7A7CC3">
            <wp:extent cx="2857500" cy="2921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rPr>
          <w:noProof/>
        </w:rPr>
        <w:t xml:space="preserve"> </w:t>
      </w:r>
      <w:r w:rsidRPr="009A3DE1">
        <w:drawing>
          <wp:inline distT="0" distB="0" distL="0" distR="0" wp14:anchorId="442B4D8E" wp14:editId="4C4B2178">
            <wp:extent cx="2857500" cy="292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D90" w14:textId="09F2512E" w:rsidR="009A3DE1" w:rsidRDefault="009A3DE1"/>
    <w:p w14:paraId="30210D21" w14:textId="7F018666" w:rsidR="009A3DE1" w:rsidRDefault="009A3DE1"/>
    <w:p w14:paraId="788DE7F8" w14:textId="77090B1A" w:rsidR="009A3DE1" w:rsidRDefault="009A3DE1"/>
    <w:p w14:paraId="4AFE005C" w14:textId="597E376B" w:rsidR="009A3DE1" w:rsidRDefault="009A3DE1" w:rsidP="009A3DE1">
      <w:r>
        <w:t>2</w:t>
      </w:r>
      <w:r>
        <w:t xml:space="preserve">a. APAC Consumer </w:t>
      </w:r>
      <w:r>
        <w:t>Quantity</w:t>
      </w:r>
      <w:r>
        <w:t xml:space="preserve"> Forecast on validation set</w:t>
      </w:r>
    </w:p>
    <w:p w14:paraId="0D60B446" w14:textId="77777777" w:rsidR="009A3DE1" w:rsidRDefault="009A3DE1" w:rsidP="009A3DE1">
      <w:pPr>
        <w:rPr>
          <w:noProof/>
        </w:rPr>
      </w:pPr>
      <w:r w:rsidRPr="009A3DE1">
        <w:rPr>
          <w:noProof/>
        </w:rPr>
        <w:t xml:space="preserve"> </w:t>
      </w:r>
    </w:p>
    <w:p w14:paraId="51F095A7" w14:textId="77777777" w:rsidR="009A3DE1" w:rsidRDefault="009A3DE1" w:rsidP="009A3DE1">
      <w:pPr>
        <w:rPr>
          <w:noProof/>
        </w:rPr>
      </w:pPr>
      <w:r>
        <w:rPr>
          <w:noProof/>
        </w:rPr>
        <w:t xml:space="preserve">                    Linear Model Forecast                                               Auto ARIMA Model Forcast                   </w:t>
      </w:r>
    </w:p>
    <w:p w14:paraId="30FBE7F2" w14:textId="77777777" w:rsidR="009A3DE1" w:rsidRDefault="009A3DE1"/>
    <w:p w14:paraId="0BC6C163" w14:textId="66ADA997" w:rsidR="00E72D80" w:rsidRDefault="009A3DE1" w:rsidP="00E72D80">
      <w:r w:rsidRPr="009A3DE1">
        <w:drawing>
          <wp:inline distT="0" distB="0" distL="0" distR="0" wp14:anchorId="21639005" wp14:editId="0398DC8C">
            <wp:extent cx="2857500" cy="2921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drawing>
          <wp:inline distT="0" distB="0" distL="0" distR="0" wp14:anchorId="22482034" wp14:editId="4408384B">
            <wp:extent cx="2857500" cy="2921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1973" w14:textId="77777777" w:rsidR="009A3DE1" w:rsidRDefault="009A3DE1" w:rsidP="009A3DE1"/>
    <w:p w14:paraId="428D7FB8" w14:textId="77777777" w:rsidR="009A3DE1" w:rsidRDefault="009A3DE1" w:rsidP="009A3DE1"/>
    <w:p w14:paraId="2C58493D" w14:textId="75F4E5A3" w:rsidR="009A3DE1" w:rsidRDefault="009A3DE1" w:rsidP="009A3DE1">
      <w:r>
        <w:t>2</w:t>
      </w:r>
      <w:r>
        <w:t>b. APAC Consumer Sales Forecast on test set</w:t>
      </w:r>
    </w:p>
    <w:p w14:paraId="4F1A9833" w14:textId="4A4DAB47" w:rsidR="009A3DE1" w:rsidRDefault="009A3DE1" w:rsidP="009A3DE1"/>
    <w:p w14:paraId="49CA15FC" w14:textId="77777777" w:rsidR="009A3DE1" w:rsidRDefault="009A3DE1" w:rsidP="009A3DE1">
      <w:pPr>
        <w:rPr>
          <w:noProof/>
        </w:rPr>
      </w:pPr>
      <w:r>
        <w:rPr>
          <w:noProof/>
        </w:rPr>
        <w:t xml:space="preserve">                    Linear Model Forecast                                               Auto ARIMA Model Forcast                   </w:t>
      </w:r>
    </w:p>
    <w:p w14:paraId="744C40A1" w14:textId="77777777" w:rsidR="009A3DE1" w:rsidRDefault="009A3DE1" w:rsidP="009A3DE1"/>
    <w:p w14:paraId="2F50011D" w14:textId="5B58D07F" w:rsidR="009A3DE1" w:rsidRDefault="009A3DE1" w:rsidP="00E72D80">
      <w:r w:rsidRPr="009A3DE1">
        <w:drawing>
          <wp:inline distT="0" distB="0" distL="0" distR="0" wp14:anchorId="3D066DE5" wp14:editId="3AB2BC77">
            <wp:extent cx="2857500" cy="2921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rPr>
          <w:noProof/>
        </w:rPr>
        <w:t xml:space="preserve"> </w:t>
      </w:r>
      <w:r w:rsidRPr="009A3DE1">
        <w:drawing>
          <wp:inline distT="0" distB="0" distL="0" distR="0" wp14:anchorId="41B60203" wp14:editId="7E77F757">
            <wp:extent cx="2857500" cy="2921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DDA9" w14:textId="76DD1CFB" w:rsidR="009A3DE1" w:rsidRDefault="009A3DE1" w:rsidP="00E72D80"/>
    <w:p w14:paraId="745BB4FC" w14:textId="766B4AD0" w:rsidR="009A3DE1" w:rsidRDefault="009A3DE1" w:rsidP="009A3DE1">
      <w:r>
        <w:t>3</w:t>
      </w:r>
      <w:r>
        <w:t xml:space="preserve">a. </w:t>
      </w:r>
      <w:r>
        <w:t xml:space="preserve">EU </w:t>
      </w:r>
      <w:r>
        <w:t>Consumer Sales Forecast on validation set</w:t>
      </w:r>
    </w:p>
    <w:p w14:paraId="0D21F57E" w14:textId="77777777" w:rsidR="009A3DE1" w:rsidRDefault="009A3DE1" w:rsidP="009A3DE1"/>
    <w:p w14:paraId="661B8FDA" w14:textId="77777777" w:rsidR="009A3DE1" w:rsidRDefault="009A3DE1" w:rsidP="009A3DE1">
      <w:pPr>
        <w:rPr>
          <w:noProof/>
        </w:rPr>
      </w:pPr>
      <w:r>
        <w:rPr>
          <w:noProof/>
        </w:rPr>
        <w:t xml:space="preserve">                    Linear Model Forecast                                               Auto ARIMA Model Forcast                   </w:t>
      </w:r>
    </w:p>
    <w:p w14:paraId="4A6A988E" w14:textId="77777777" w:rsidR="009A3DE1" w:rsidRDefault="009A3DE1" w:rsidP="009A3DE1"/>
    <w:p w14:paraId="1BADC498" w14:textId="5C9CCDDC" w:rsidR="009A3DE1" w:rsidRDefault="009A3DE1" w:rsidP="00E72D80">
      <w:pPr>
        <w:rPr>
          <w:noProof/>
        </w:rPr>
      </w:pPr>
      <w:r w:rsidRPr="009A3DE1">
        <w:drawing>
          <wp:inline distT="0" distB="0" distL="0" distR="0" wp14:anchorId="545E5FC9" wp14:editId="438D7617">
            <wp:extent cx="2857500" cy="2921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rPr>
          <w:noProof/>
        </w:rPr>
        <w:t xml:space="preserve"> </w:t>
      </w:r>
      <w:r w:rsidRPr="009A3DE1">
        <w:drawing>
          <wp:inline distT="0" distB="0" distL="0" distR="0" wp14:anchorId="2A122B5A" wp14:editId="1615EE7E">
            <wp:extent cx="2857500" cy="2921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4FA3" w14:textId="7F12AA21" w:rsidR="009A3DE1" w:rsidRDefault="009A3DE1" w:rsidP="00E72D80">
      <w:pPr>
        <w:rPr>
          <w:noProof/>
        </w:rPr>
      </w:pPr>
    </w:p>
    <w:p w14:paraId="7B10CBC1" w14:textId="07A85EDF" w:rsidR="009A3DE1" w:rsidRDefault="009A3DE1" w:rsidP="009A3DE1">
      <w:r>
        <w:t>3</w:t>
      </w:r>
      <w:r>
        <w:t>b</w:t>
      </w:r>
      <w:r>
        <w:t xml:space="preserve">. EU Consumer Sales Forecast on </w:t>
      </w:r>
      <w:r>
        <w:t>test</w:t>
      </w:r>
      <w:r>
        <w:t xml:space="preserve"> set</w:t>
      </w:r>
    </w:p>
    <w:p w14:paraId="772F835A" w14:textId="74CF1432" w:rsidR="009A3DE1" w:rsidRDefault="009A3DE1" w:rsidP="009A3DE1"/>
    <w:p w14:paraId="4746AFC9" w14:textId="7DD281F7" w:rsidR="009A3DE1" w:rsidRDefault="009A3DE1" w:rsidP="009A3DE1"/>
    <w:p w14:paraId="0A15A2BC" w14:textId="2BDEC0B7" w:rsidR="009A3DE1" w:rsidRDefault="009A3DE1" w:rsidP="00E72D80">
      <w:r>
        <w:rPr>
          <w:noProof/>
        </w:rPr>
        <w:t xml:space="preserve">                    </w:t>
      </w:r>
      <w:r>
        <w:rPr>
          <w:noProof/>
        </w:rPr>
        <w:t xml:space="preserve">Linear Model Forecast                                               Auto ARIMA Model Forcast                   </w:t>
      </w:r>
    </w:p>
    <w:p w14:paraId="0FB2CA6A" w14:textId="53276DE6" w:rsidR="009A3DE1" w:rsidRDefault="009A3DE1" w:rsidP="00E72D80"/>
    <w:p w14:paraId="2AAFFB8E" w14:textId="5F651636" w:rsidR="009A3DE1" w:rsidRDefault="009A3DE1" w:rsidP="00E72D80">
      <w:r w:rsidRPr="009A3DE1">
        <w:drawing>
          <wp:inline distT="0" distB="0" distL="0" distR="0" wp14:anchorId="2DBF3546" wp14:editId="1B6B8D68">
            <wp:extent cx="2857500" cy="2921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rPr>
          <w:noProof/>
        </w:rPr>
        <w:t xml:space="preserve"> </w:t>
      </w:r>
      <w:r w:rsidRPr="009A3DE1">
        <w:drawing>
          <wp:inline distT="0" distB="0" distL="0" distR="0" wp14:anchorId="3E33533D" wp14:editId="520D32DC">
            <wp:extent cx="2857500" cy="2921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E023" w14:textId="7B3E7601" w:rsidR="009A3DE1" w:rsidRDefault="009A3DE1" w:rsidP="00E72D80"/>
    <w:p w14:paraId="2641F5A8" w14:textId="4B79FA15" w:rsidR="009A3DE1" w:rsidRDefault="009A3DE1" w:rsidP="00E72D80"/>
    <w:p w14:paraId="28394215" w14:textId="5180D95F" w:rsidR="009A3DE1" w:rsidRDefault="009A3DE1" w:rsidP="009A3DE1">
      <w:r>
        <w:t>4a</w:t>
      </w:r>
      <w:r>
        <w:t xml:space="preserve">. EU Consumer </w:t>
      </w:r>
      <w:r>
        <w:t>Quantity</w:t>
      </w:r>
      <w:r>
        <w:t xml:space="preserve"> Forecast on validation set</w:t>
      </w:r>
    </w:p>
    <w:p w14:paraId="571FE595" w14:textId="3FC37967" w:rsidR="009A3DE1" w:rsidRDefault="009A3DE1" w:rsidP="009A3DE1"/>
    <w:p w14:paraId="4BA6C251" w14:textId="77777777" w:rsidR="009A3DE1" w:rsidRDefault="009A3DE1" w:rsidP="009A3DE1"/>
    <w:p w14:paraId="491527DA" w14:textId="57797B62" w:rsidR="009A3DE1" w:rsidRDefault="009A3DE1" w:rsidP="009A3DE1">
      <w:r>
        <w:rPr>
          <w:noProof/>
        </w:rPr>
        <w:t xml:space="preserve">                    Linear Model Forecast                                               Auto ARIMA Model Forcast                   </w:t>
      </w:r>
    </w:p>
    <w:p w14:paraId="7D9DEEF4" w14:textId="2EE504BF" w:rsidR="009A3DE1" w:rsidRDefault="009A3DE1" w:rsidP="009A3DE1"/>
    <w:p w14:paraId="22F3E1D7" w14:textId="291318C2" w:rsidR="009A3DE1" w:rsidRDefault="009A3DE1" w:rsidP="009A3DE1">
      <w:r w:rsidRPr="009A3DE1">
        <w:drawing>
          <wp:inline distT="0" distB="0" distL="0" distR="0" wp14:anchorId="485C300E" wp14:editId="13AC6361">
            <wp:extent cx="2857500" cy="2921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drawing>
          <wp:inline distT="0" distB="0" distL="0" distR="0" wp14:anchorId="5CA98525" wp14:editId="6E65BEE5">
            <wp:extent cx="2857500" cy="2921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F5A6" w14:textId="77777777" w:rsidR="009A3DE1" w:rsidRDefault="009A3DE1" w:rsidP="009A3DE1"/>
    <w:p w14:paraId="6BB2E0B6" w14:textId="77777777" w:rsidR="009A3DE1" w:rsidRDefault="009A3DE1" w:rsidP="00E72D80"/>
    <w:p w14:paraId="2DC039DA" w14:textId="77777777" w:rsidR="009A3DE1" w:rsidRDefault="009A3DE1" w:rsidP="00E72D80"/>
    <w:p w14:paraId="363E579C" w14:textId="48638A5F" w:rsidR="009A3DE1" w:rsidRDefault="009A3DE1" w:rsidP="00E72D80">
      <w:r>
        <w:t>4</w:t>
      </w:r>
      <w:r>
        <w:t>b</w:t>
      </w:r>
      <w:r>
        <w:t xml:space="preserve">. EU Consumer Quantity Forecast on </w:t>
      </w:r>
      <w:r>
        <w:t>test</w:t>
      </w:r>
      <w:r>
        <w:t xml:space="preserve"> set</w:t>
      </w:r>
    </w:p>
    <w:p w14:paraId="37CEB89B" w14:textId="108CEC73" w:rsidR="009A3DE1" w:rsidRDefault="009A3DE1" w:rsidP="00E72D80"/>
    <w:p w14:paraId="217BDF7B" w14:textId="427823C8" w:rsidR="009A3DE1" w:rsidRDefault="009A3DE1" w:rsidP="00E72D80">
      <w:pPr>
        <w:rPr>
          <w:noProof/>
        </w:rPr>
      </w:pPr>
      <w:r>
        <w:rPr>
          <w:noProof/>
        </w:rPr>
        <w:t xml:space="preserve">                    Linear Model Forecast                                               Auto ARIMA Model Forcast                   </w:t>
      </w:r>
      <w:r w:rsidRPr="009A3DE1">
        <w:rPr>
          <w:noProof/>
        </w:rPr>
        <w:drawing>
          <wp:inline distT="0" distB="0" distL="0" distR="0" wp14:anchorId="30563568" wp14:editId="764BA6E0">
            <wp:extent cx="2857500" cy="2921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DE1">
        <w:rPr>
          <w:noProof/>
        </w:rPr>
        <w:t xml:space="preserve"> </w:t>
      </w:r>
      <w:r w:rsidRPr="009A3DE1">
        <w:rPr>
          <w:noProof/>
        </w:rPr>
        <w:drawing>
          <wp:inline distT="0" distB="0" distL="0" distR="0" wp14:anchorId="6FFDF68E" wp14:editId="7CE894ED">
            <wp:extent cx="2857500" cy="2921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835B" w14:textId="6DC2AC45" w:rsidR="009A3DE1" w:rsidRDefault="009A3DE1" w:rsidP="00E72D80">
      <w:pPr>
        <w:rPr>
          <w:noProof/>
        </w:rPr>
      </w:pPr>
    </w:p>
    <w:p w14:paraId="6057D4FE" w14:textId="1370DB5D" w:rsidR="009A3DE1" w:rsidRDefault="009A3DE1" w:rsidP="00E72D80">
      <w:pPr>
        <w:rPr>
          <w:noProof/>
        </w:rPr>
      </w:pPr>
      <w:r>
        <w:rPr>
          <w:noProof/>
        </w:rPr>
        <w:t xml:space="preserve">Conclusion: </w:t>
      </w:r>
    </w:p>
    <w:p w14:paraId="6B9C3E2C" w14:textId="5C6986CF" w:rsidR="009A3DE1" w:rsidRDefault="009A3DE1" w:rsidP="009A3DE1">
      <w:pPr>
        <w:pStyle w:val="ListParagraph"/>
        <w:numPr>
          <w:ilvl w:val="0"/>
          <w:numId w:val="19"/>
        </w:numPr>
      </w:pPr>
      <w:r>
        <w:t>The most 2 profitable market segments are APAC Consumers and EU Consumers</w:t>
      </w:r>
    </w:p>
    <w:p w14:paraId="57658AA4" w14:textId="4A95F623" w:rsidR="009A3DE1" w:rsidRDefault="009A3DE1" w:rsidP="009A3DE1">
      <w:pPr>
        <w:pStyle w:val="ListParagraph"/>
        <w:numPr>
          <w:ilvl w:val="0"/>
          <w:numId w:val="19"/>
        </w:numPr>
      </w:pPr>
      <w:r>
        <w:t>We create total 8 forecasting models for top2 segments out of which 4 best were selected for forecasting future 6 months sales &amp; quantity for months Jan.2015 to Jun.2015</w:t>
      </w:r>
    </w:p>
    <w:p w14:paraId="3498D81A" w14:textId="61D808B9" w:rsidR="009A3DE1" w:rsidRDefault="009A3DE1" w:rsidP="009A3DE1">
      <w:pPr>
        <w:pStyle w:val="ListParagraph"/>
        <w:numPr>
          <w:ilvl w:val="0"/>
          <w:numId w:val="19"/>
        </w:numPr>
      </w:pPr>
      <w:r>
        <w:t xml:space="preserve">Summary of 4 key forecasts on test data: </w:t>
      </w:r>
    </w:p>
    <w:p w14:paraId="37D382FD" w14:textId="5E262F16" w:rsidR="009A3DE1" w:rsidRDefault="009A3DE1" w:rsidP="009A3DE1">
      <w:pPr>
        <w:pStyle w:val="ListParagraph"/>
        <w:numPr>
          <w:ilvl w:val="0"/>
          <w:numId w:val="21"/>
        </w:numPr>
      </w:pPr>
      <w:r>
        <w:t>APAC Consumer Sales is likely to decrease next 6 months with large fluctuations</w:t>
      </w:r>
    </w:p>
    <w:p w14:paraId="79E94DA8" w14:textId="5F1C2105" w:rsidR="009A3DE1" w:rsidRDefault="009A3DE1" w:rsidP="009A3DE1">
      <w:pPr>
        <w:pStyle w:val="ListParagraph"/>
        <w:numPr>
          <w:ilvl w:val="0"/>
          <w:numId w:val="21"/>
        </w:numPr>
      </w:pPr>
      <w:r>
        <w:t>APAC Consumer is likely to rise steeply in coming 6 months</w:t>
      </w:r>
    </w:p>
    <w:p w14:paraId="552BB79F" w14:textId="5BBF7F38" w:rsidR="009A3DE1" w:rsidRDefault="009A3DE1" w:rsidP="009A3DE1">
      <w:pPr>
        <w:pStyle w:val="ListParagraph"/>
        <w:numPr>
          <w:ilvl w:val="0"/>
          <w:numId w:val="21"/>
        </w:numPr>
      </w:pPr>
      <w:r>
        <w:t>EU Consumer Sales may show slow rise in coming 6 months</w:t>
      </w:r>
    </w:p>
    <w:p w14:paraId="5C807004" w14:textId="6A3987E0" w:rsidR="009A3DE1" w:rsidRDefault="009A3DE1" w:rsidP="009A3DE1">
      <w:pPr>
        <w:pStyle w:val="ListParagraph"/>
        <w:numPr>
          <w:ilvl w:val="0"/>
          <w:numId w:val="21"/>
        </w:numPr>
      </w:pPr>
      <w:r>
        <w:t>EU Consumer Quantity is like to drop during initial 1 or 2 months and then rise rapidly in next 3 months, eventually reaching a plateau.</w:t>
      </w:r>
    </w:p>
    <w:sectPr w:rsidR="009A3DE1" w:rsidSect="006F7EA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447C3"/>
    <w:multiLevelType w:val="hybridMultilevel"/>
    <w:tmpl w:val="B0E01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80D28"/>
    <w:multiLevelType w:val="hybridMultilevel"/>
    <w:tmpl w:val="B2AE5018"/>
    <w:lvl w:ilvl="0" w:tplc="AF8C129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B7BDE"/>
    <w:multiLevelType w:val="hybridMultilevel"/>
    <w:tmpl w:val="491A0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CF3E83"/>
    <w:multiLevelType w:val="hybridMultilevel"/>
    <w:tmpl w:val="B6AC8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EE72F6"/>
    <w:multiLevelType w:val="hybridMultilevel"/>
    <w:tmpl w:val="27BA7A46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41628EA"/>
    <w:multiLevelType w:val="hybridMultilevel"/>
    <w:tmpl w:val="4E28E2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32F39"/>
    <w:multiLevelType w:val="hybridMultilevel"/>
    <w:tmpl w:val="F66A035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5D6DDD"/>
    <w:multiLevelType w:val="hybridMultilevel"/>
    <w:tmpl w:val="C92E8CE2"/>
    <w:lvl w:ilvl="0" w:tplc="CED6967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EBE5F9A"/>
    <w:multiLevelType w:val="hybridMultilevel"/>
    <w:tmpl w:val="3CB43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5F0CF2"/>
    <w:multiLevelType w:val="hybridMultilevel"/>
    <w:tmpl w:val="509C0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9F1D1F"/>
    <w:multiLevelType w:val="hybridMultilevel"/>
    <w:tmpl w:val="7A8E2A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D65B90"/>
    <w:multiLevelType w:val="hybridMultilevel"/>
    <w:tmpl w:val="F8BCCCA2"/>
    <w:lvl w:ilvl="0" w:tplc="474A639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413073F"/>
    <w:multiLevelType w:val="hybridMultilevel"/>
    <w:tmpl w:val="761222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614948"/>
    <w:multiLevelType w:val="hybridMultilevel"/>
    <w:tmpl w:val="D2FC8E2E"/>
    <w:lvl w:ilvl="0" w:tplc="970AD46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60B5C61"/>
    <w:multiLevelType w:val="hybridMultilevel"/>
    <w:tmpl w:val="14A8BB9A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80B20D6"/>
    <w:multiLevelType w:val="hybridMultilevel"/>
    <w:tmpl w:val="E59EA1AC"/>
    <w:lvl w:ilvl="0" w:tplc="122A44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90E51F3"/>
    <w:multiLevelType w:val="hybridMultilevel"/>
    <w:tmpl w:val="548862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9F44D0"/>
    <w:multiLevelType w:val="hybridMultilevel"/>
    <w:tmpl w:val="648845EA"/>
    <w:lvl w:ilvl="0" w:tplc="220A602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938103D"/>
    <w:multiLevelType w:val="hybridMultilevel"/>
    <w:tmpl w:val="AF665978"/>
    <w:lvl w:ilvl="0" w:tplc="9BDCE2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19143E"/>
    <w:multiLevelType w:val="hybridMultilevel"/>
    <w:tmpl w:val="491A0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226ADB"/>
    <w:multiLevelType w:val="hybridMultilevel"/>
    <w:tmpl w:val="E1AAC2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0"/>
  </w:num>
  <w:num w:numId="3">
    <w:abstractNumId w:val="8"/>
  </w:num>
  <w:num w:numId="4">
    <w:abstractNumId w:val="19"/>
  </w:num>
  <w:num w:numId="5">
    <w:abstractNumId w:val="2"/>
  </w:num>
  <w:num w:numId="6">
    <w:abstractNumId w:val="5"/>
  </w:num>
  <w:num w:numId="7">
    <w:abstractNumId w:val="12"/>
  </w:num>
  <w:num w:numId="8">
    <w:abstractNumId w:val="3"/>
  </w:num>
  <w:num w:numId="9">
    <w:abstractNumId w:val="13"/>
  </w:num>
  <w:num w:numId="10">
    <w:abstractNumId w:val="1"/>
  </w:num>
  <w:num w:numId="11">
    <w:abstractNumId w:val="15"/>
  </w:num>
  <w:num w:numId="12">
    <w:abstractNumId w:val="17"/>
  </w:num>
  <w:num w:numId="13">
    <w:abstractNumId w:val="0"/>
  </w:num>
  <w:num w:numId="14">
    <w:abstractNumId w:val="9"/>
  </w:num>
  <w:num w:numId="15">
    <w:abstractNumId w:val="7"/>
  </w:num>
  <w:num w:numId="16">
    <w:abstractNumId w:val="4"/>
  </w:num>
  <w:num w:numId="17">
    <w:abstractNumId w:val="20"/>
  </w:num>
  <w:num w:numId="18">
    <w:abstractNumId w:val="14"/>
  </w:num>
  <w:num w:numId="19">
    <w:abstractNumId w:val="18"/>
  </w:num>
  <w:num w:numId="20">
    <w:abstractNumId w:val="6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C6B"/>
    <w:rsid w:val="00034D3B"/>
    <w:rsid w:val="00060203"/>
    <w:rsid w:val="00084379"/>
    <w:rsid w:val="0012040D"/>
    <w:rsid w:val="006F3E41"/>
    <w:rsid w:val="006F7EAC"/>
    <w:rsid w:val="007005A4"/>
    <w:rsid w:val="009A3DE1"/>
    <w:rsid w:val="00B34475"/>
    <w:rsid w:val="00BF154E"/>
    <w:rsid w:val="00D72C6B"/>
    <w:rsid w:val="00E72D80"/>
    <w:rsid w:val="00EE7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88A40C"/>
  <w15:chartTrackingRefBased/>
  <w15:docId w15:val="{F247B1C2-5D76-F342-A6E5-8350B468A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6020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F3E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05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8</Pages>
  <Words>615</Words>
  <Characters>3508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Tracy Ran</dc:creator>
  <cp:keywords/>
  <dc:description/>
  <cp:lastModifiedBy>Tracy Ran</cp:lastModifiedBy>
  <cp:revision>1</cp:revision>
  <dcterms:created xsi:type="dcterms:W3CDTF">2019-12-04T11:41:00Z</dcterms:created>
  <dcterms:modified xsi:type="dcterms:W3CDTF">2019-12-19T12:33:00Z</dcterms:modified>
</cp:coreProperties>
</file>